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76F" w:rsidRPr="00553D81" w:rsidRDefault="00553D81" w:rsidP="00553D81">
      <w:pPr>
        <w:jc w:val="center"/>
        <w:rPr>
          <w:rFonts w:ascii="微软雅黑" w:eastAsia="微软雅黑" w:hAnsi="微软雅黑"/>
          <w:sz w:val="32"/>
          <w:szCs w:val="32"/>
        </w:rPr>
      </w:pPr>
      <w:r w:rsidRPr="00553D81">
        <w:rPr>
          <w:rFonts w:ascii="微软雅黑" w:eastAsia="微软雅黑" w:hAnsi="微软雅黑" w:hint="eastAsia"/>
          <w:sz w:val="32"/>
          <w:szCs w:val="32"/>
        </w:rPr>
        <w:t>管理学院国际合作到访接待流程图</w:t>
      </w:r>
    </w:p>
    <w:p w:rsidR="00B7776F" w:rsidRDefault="00B7776F"/>
    <w:p w:rsidR="00B7776F" w:rsidRDefault="00B7776F"/>
    <w:p w:rsidR="00553D81" w:rsidRDefault="00553D81"/>
    <w:p w:rsidR="00553D81" w:rsidRDefault="00842016">
      <w:r>
        <w:pict>
          <v:group id="_x0000_s1203" editas="canvas" style="width:427.3pt;height:313.7pt;mso-position-horizontal-relative:char;mso-position-vertical-relative:line" coordorigin="1560,1203" coordsize="8546,627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04" type="#_x0000_t75" style="position:absolute;left:1560;top:1203;width:8546;height:6274" o:preferrelative="f">
              <v:fill o:detectmouseclick="t"/>
              <v:path o:extrusionok="t" o:connecttype="none"/>
              <o:lock v:ext="edit" text="t"/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205" type="#_x0000_t176" style="position:absolute;left:1560;top:2174;width:1464;height:615">
              <v:shadow on="t" offset=",3pt" offset2=",2pt"/>
              <v:textbox style="mso-next-textbox:#_x0000_s1205" inset=",2.8mm,,.3mm">
                <w:txbxContent>
                  <w:p w:rsidR="00022F05" w:rsidRPr="001944DC" w:rsidRDefault="00022F05" w:rsidP="00022F05">
                    <w:pPr>
                      <w:spacing w:line="180" w:lineRule="exact"/>
                      <w:jc w:val="center"/>
                      <w:rPr>
                        <w:rFonts w:ascii="微软雅黑" w:eastAsia="微软雅黑" w:hAnsi="微软雅黑"/>
                        <w:shadow/>
                        <w:sz w:val="18"/>
                        <w:szCs w:val="18"/>
                      </w:rPr>
                    </w:pPr>
                    <w:r>
                      <w:rPr>
                        <w:rFonts w:ascii="微软雅黑" w:eastAsia="微软雅黑" w:hAnsi="微软雅黑" w:hint="eastAsia"/>
                        <w:shadow/>
                        <w:sz w:val="18"/>
                        <w:szCs w:val="18"/>
                      </w:rPr>
                      <w:t>提交到访计划和费用预</w:t>
                    </w:r>
                    <w:r w:rsidR="001431D4">
                      <w:rPr>
                        <w:rFonts w:ascii="微软雅黑" w:eastAsia="微软雅黑" w:hAnsi="微软雅黑" w:hint="eastAsia"/>
                        <w:shadow/>
                        <w:sz w:val="18"/>
                        <w:szCs w:val="18"/>
                      </w:rPr>
                      <w:t>算</w:t>
                    </w:r>
                    <w:r w:rsidR="00DB502A">
                      <w:rPr>
                        <w:rFonts w:ascii="微软雅黑" w:eastAsia="微软雅黑" w:hAnsi="微软雅黑" w:hint="eastAsia"/>
                        <w:shadow/>
                        <w:sz w:val="18"/>
                        <w:szCs w:val="18"/>
                      </w:rPr>
                      <w:t>(1)</w:t>
                    </w:r>
                  </w:p>
                </w:txbxContent>
              </v:textbox>
            </v:shape>
            <v:shape id="_x0000_s1206" type="#_x0000_t176" style="position:absolute;left:3750;top:2186;width:1464;height:615">
              <v:shadow on="t" offset=",3pt" offset2=",2pt"/>
              <v:textbox style="mso-next-textbox:#_x0000_s1206" inset=",2.3mm">
                <w:txbxContent>
                  <w:p w:rsidR="00022F05" w:rsidRPr="000E181D" w:rsidRDefault="00022F05" w:rsidP="00022F05">
                    <w:pPr>
                      <w:spacing w:line="180" w:lineRule="exact"/>
                      <w:jc w:val="center"/>
                      <w:rPr>
                        <w:rFonts w:ascii="微软雅黑" w:eastAsia="微软雅黑" w:hAnsi="微软雅黑"/>
                        <w:shadow/>
                        <w:sz w:val="18"/>
                        <w:szCs w:val="18"/>
                      </w:rPr>
                    </w:pPr>
                    <w:r w:rsidRPr="000E181D">
                      <w:rPr>
                        <w:rFonts w:ascii="微软雅黑" w:eastAsia="微软雅黑" w:hAnsi="微软雅黑" w:hint="eastAsia"/>
                        <w:shadow/>
                        <w:sz w:val="18"/>
                        <w:szCs w:val="18"/>
                      </w:rPr>
                      <w:t>信息</w:t>
                    </w:r>
                    <w:r>
                      <w:rPr>
                        <w:rFonts w:ascii="微软雅黑" w:eastAsia="微软雅黑" w:hAnsi="微软雅黑" w:hint="eastAsia"/>
                        <w:shadow/>
                        <w:sz w:val="18"/>
                        <w:szCs w:val="18"/>
                      </w:rPr>
                      <w:t>沟通，汇报情况</w:t>
                    </w:r>
                  </w:p>
                </w:txbxContent>
              </v:textbox>
            </v:shape>
            <v:shape id="_x0000_s1207" type="#_x0000_t176" style="position:absolute;left:5969;top:2174;width:1464;height:615">
              <v:shadow on="t" offset=",3pt" offset2=",2pt"/>
              <v:textbox style="mso-next-textbox:#_x0000_s1207" inset="1.5mm,2mm">
                <w:txbxContent>
                  <w:p w:rsidR="00022F05" w:rsidRPr="00B8668B" w:rsidRDefault="00022F05" w:rsidP="00022F05">
                    <w:pPr>
                      <w:spacing w:line="180" w:lineRule="exact"/>
                      <w:jc w:val="center"/>
                      <w:rPr>
                        <w:rFonts w:ascii="微软雅黑" w:eastAsia="微软雅黑" w:hAnsi="微软雅黑"/>
                        <w:shadow/>
                        <w:sz w:val="18"/>
                        <w:szCs w:val="18"/>
                      </w:rPr>
                    </w:pPr>
                    <w:r w:rsidRPr="00B8668B">
                      <w:rPr>
                        <w:rFonts w:ascii="微软雅黑" w:eastAsia="微软雅黑" w:hAnsi="微软雅黑" w:hint="eastAsia"/>
                        <w:shadow/>
                        <w:sz w:val="18"/>
                        <w:szCs w:val="18"/>
                      </w:rPr>
                      <w:t>确定接待人员，时间，地点</w:t>
                    </w:r>
                  </w:p>
                  <w:p w:rsidR="00022F05" w:rsidRPr="00F978B2" w:rsidRDefault="00022F05" w:rsidP="00022F05"/>
                </w:txbxContent>
              </v:textbox>
            </v:shape>
            <v:shape id="_x0000_s1208" type="#_x0000_t176" style="position:absolute;left:1560;top:3196;width:1464;height:615">
              <v:shadow on="t" offset=",3pt" offset2=",2pt"/>
              <v:textbox style="mso-next-textbox:#_x0000_s1208" inset=",2.8mm">
                <w:txbxContent>
                  <w:p w:rsidR="00022F05" w:rsidRPr="00D85EE8" w:rsidRDefault="00022F05" w:rsidP="00022F05">
                    <w:pPr>
                      <w:spacing w:line="180" w:lineRule="exact"/>
                      <w:jc w:val="center"/>
                      <w:rPr>
                        <w:rFonts w:ascii="微软雅黑" w:eastAsia="微软雅黑" w:hAnsi="微软雅黑"/>
                        <w:shadow/>
                        <w:sz w:val="18"/>
                        <w:szCs w:val="18"/>
                      </w:rPr>
                    </w:pPr>
                    <w:r>
                      <w:rPr>
                        <w:rFonts w:ascii="微软雅黑" w:eastAsia="微软雅黑" w:hAnsi="微软雅黑" w:hint="eastAsia"/>
                        <w:shadow/>
                        <w:sz w:val="18"/>
                        <w:szCs w:val="18"/>
                      </w:rPr>
                      <w:t>通知</w:t>
                    </w:r>
                    <w:r w:rsidRPr="00D85EE8">
                      <w:rPr>
                        <w:rFonts w:ascii="微软雅黑" w:eastAsia="微软雅黑" w:hAnsi="微软雅黑" w:hint="eastAsia"/>
                        <w:shadow/>
                        <w:sz w:val="18"/>
                        <w:szCs w:val="18"/>
                      </w:rPr>
                      <w:t>到访人员</w:t>
                    </w:r>
                  </w:p>
                </w:txbxContent>
              </v:textbox>
            </v:shape>
            <v:shape id="_x0000_s1209" type="#_x0000_t176" style="position:absolute;left:3750;top:3208;width:1464;height:615">
              <v:shadow on="t" offset=",3pt" offset2=",2pt"/>
              <v:textbox style="mso-next-textbox:#_x0000_s1209" inset=",3.3mm">
                <w:txbxContent>
                  <w:p w:rsidR="00022F05" w:rsidRPr="00B8668B" w:rsidRDefault="00022F05" w:rsidP="00022F05">
                    <w:pPr>
                      <w:spacing w:line="180" w:lineRule="exact"/>
                      <w:jc w:val="center"/>
                      <w:rPr>
                        <w:rFonts w:ascii="微软雅黑" w:eastAsia="微软雅黑" w:hAnsi="微软雅黑"/>
                        <w:shadow/>
                        <w:sz w:val="18"/>
                        <w:szCs w:val="18"/>
                      </w:rPr>
                    </w:pPr>
                    <w:r w:rsidRPr="00B8668B">
                      <w:rPr>
                        <w:rFonts w:ascii="微软雅黑" w:eastAsia="微软雅黑" w:hAnsi="微软雅黑" w:hint="eastAsia"/>
                        <w:shadow/>
                        <w:sz w:val="18"/>
                        <w:szCs w:val="18"/>
                      </w:rPr>
                      <w:t>准备日程安排</w:t>
                    </w:r>
                  </w:p>
                </w:txbxContent>
              </v:textbox>
            </v:shape>
            <v:shape id="_x0000_s1210" type="#_x0000_t176" style="position:absolute;left:3750;top:4711;width:3683;height:615">
              <v:shadow on="t" offset=",3pt" offset2=",2pt"/>
              <v:textbox style="mso-next-textbox:#_x0000_s1210" inset=",3mm">
                <w:txbxContent>
                  <w:p w:rsidR="00022F05" w:rsidRPr="00905AB1" w:rsidRDefault="00022F05" w:rsidP="00022F05">
                    <w:pPr>
                      <w:spacing w:line="180" w:lineRule="exact"/>
                      <w:jc w:val="center"/>
                      <w:rPr>
                        <w:rFonts w:ascii="微软雅黑" w:eastAsia="微软雅黑" w:hAnsi="微软雅黑"/>
                        <w:shadow/>
                        <w:sz w:val="18"/>
                        <w:szCs w:val="18"/>
                      </w:rPr>
                    </w:pPr>
                    <w:r w:rsidRPr="00905AB1">
                      <w:rPr>
                        <w:rFonts w:ascii="微软雅黑" w:eastAsia="微软雅黑" w:hAnsi="微软雅黑" w:hint="eastAsia"/>
                        <w:shadow/>
                        <w:sz w:val="18"/>
                        <w:szCs w:val="18"/>
                      </w:rPr>
                      <w:t>座谈，</w:t>
                    </w:r>
                    <w:r>
                      <w:rPr>
                        <w:rFonts w:ascii="微软雅黑" w:eastAsia="微软雅黑" w:hAnsi="微软雅黑" w:hint="eastAsia"/>
                        <w:shadow/>
                        <w:sz w:val="18"/>
                        <w:szCs w:val="18"/>
                      </w:rPr>
                      <w:t>签署协议，</w:t>
                    </w:r>
                    <w:r w:rsidRPr="00905AB1">
                      <w:rPr>
                        <w:rFonts w:ascii="微软雅黑" w:eastAsia="微软雅黑" w:hAnsi="微软雅黑" w:hint="eastAsia"/>
                        <w:shadow/>
                        <w:sz w:val="18"/>
                        <w:szCs w:val="18"/>
                      </w:rPr>
                      <w:t>讲座，参观</w:t>
                    </w:r>
                    <w:r w:rsidR="00160517">
                      <w:rPr>
                        <w:rFonts w:ascii="微软雅黑" w:eastAsia="微软雅黑" w:hAnsi="微软雅黑" w:hint="eastAsia"/>
                        <w:shadow/>
                        <w:sz w:val="18"/>
                        <w:szCs w:val="18"/>
                      </w:rPr>
                      <w:t>(2)</w:t>
                    </w:r>
                  </w:p>
                </w:txbxContent>
              </v:textbox>
            </v:shape>
            <v:shape id="_x0000_s1211" type="#_x0000_t176" style="position:absolute;left:8159;top:4711;width:1464;height:615">
              <v:shadow on="t" offset=",3pt" offset2=",2pt"/>
              <v:textbox style="mso-next-textbox:#_x0000_s1211" inset=",2mm">
                <w:txbxContent>
                  <w:p w:rsidR="00022F05" w:rsidRPr="009B59D1" w:rsidRDefault="009427DB" w:rsidP="00022F05">
                    <w:pPr>
                      <w:spacing w:line="180" w:lineRule="exact"/>
                      <w:jc w:val="center"/>
                      <w:rPr>
                        <w:rFonts w:ascii="微软雅黑" w:eastAsia="微软雅黑" w:hAnsi="微软雅黑"/>
                        <w:shadow/>
                        <w:sz w:val="18"/>
                        <w:szCs w:val="18"/>
                      </w:rPr>
                    </w:pPr>
                    <w:r>
                      <w:rPr>
                        <w:rFonts w:ascii="微软雅黑" w:eastAsia="微软雅黑" w:hAnsi="微软雅黑" w:hint="eastAsia"/>
                        <w:shadow/>
                        <w:sz w:val="18"/>
                        <w:szCs w:val="18"/>
                      </w:rPr>
                      <w:t>预定会议室，</w:t>
                    </w:r>
                    <w:r w:rsidR="00022F05" w:rsidRPr="009B59D1">
                      <w:rPr>
                        <w:rFonts w:ascii="微软雅黑" w:eastAsia="微软雅黑" w:hAnsi="微软雅黑" w:hint="eastAsia"/>
                        <w:shadow/>
                        <w:sz w:val="18"/>
                        <w:szCs w:val="18"/>
                      </w:rPr>
                      <w:t>网上发布通知</w:t>
                    </w:r>
                  </w:p>
                </w:txbxContent>
              </v:textbox>
            </v:shape>
            <v:shape id="_x0000_s1212" type="#_x0000_t176" style="position:absolute;left:3735;top:5706;width:1464;height:615">
              <v:shadow on="t" offset=",3pt" offset2=",2pt"/>
              <v:textbox style="mso-next-textbox:#_x0000_s1212" inset=",3mm">
                <w:txbxContent>
                  <w:p w:rsidR="00022F05" w:rsidRPr="00631F89" w:rsidRDefault="00022F05" w:rsidP="00022F05">
                    <w:pPr>
                      <w:spacing w:line="180" w:lineRule="exact"/>
                      <w:jc w:val="center"/>
                      <w:rPr>
                        <w:rFonts w:ascii="微软雅黑" w:eastAsia="微软雅黑" w:hAnsi="微软雅黑"/>
                        <w:shadow/>
                        <w:sz w:val="18"/>
                        <w:szCs w:val="18"/>
                      </w:rPr>
                    </w:pPr>
                    <w:r w:rsidRPr="00631F89">
                      <w:rPr>
                        <w:rFonts w:ascii="微软雅黑" w:eastAsia="微软雅黑" w:hAnsi="微软雅黑" w:hint="eastAsia"/>
                        <w:shadow/>
                        <w:sz w:val="18"/>
                        <w:szCs w:val="18"/>
                      </w:rPr>
                      <w:t>接待记录</w:t>
                    </w:r>
                  </w:p>
                </w:txbxContent>
              </v:textbox>
            </v:shape>
            <v:shape id="_x0000_s1213" type="#_x0000_t176" style="position:absolute;left:8144;top:5706;width:1464;height:615">
              <v:shadow on="t" offset=",3pt" offset2=",2pt"/>
              <v:textbox style="mso-next-textbox:#_x0000_s1213" inset=",3mm">
                <w:txbxContent>
                  <w:p w:rsidR="00022F05" w:rsidRPr="002E16E6" w:rsidRDefault="00022F05" w:rsidP="00022F05">
                    <w:pPr>
                      <w:spacing w:line="180" w:lineRule="exact"/>
                      <w:jc w:val="center"/>
                      <w:rPr>
                        <w:rFonts w:ascii="微软雅黑" w:eastAsia="微软雅黑" w:hAnsi="微软雅黑"/>
                        <w:shadow/>
                        <w:sz w:val="18"/>
                        <w:szCs w:val="18"/>
                      </w:rPr>
                    </w:pPr>
                    <w:r w:rsidRPr="002E16E6">
                      <w:rPr>
                        <w:rFonts w:ascii="微软雅黑" w:eastAsia="微软雅黑" w:hAnsi="微软雅黑" w:hint="eastAsia"/>
                        <w:shadow/>
                        <w:sz w:val="18"/>
                        <w:szCs w:val="18"/>
                      </w:rPr>
                      <w:t>到访新闻发布</w:t>
                    </w:r>
                  </w:p>
                </w:txbxContent>
              </v:textbox>
            </v:shape>
            <v:shape id="_x0000_s1214" type="#_x0000_t176" style="position:absolute;left:3735;top:6666;width:1464;height:615">
              <v:shadow on="t" offset=",3pt" offset2=",2pt"/>
              <v:textbox style="mso-next-textbox:#_x0000_s1214" inset=",3mm">
                <w:txbxContent>
                  <w:p w:rsidR="00022F05" w:rsidRPr="003453A6" w:rsidRDefault="00D70CA9" w:rsidP="00022F05">
                    <w:pPr>
                      <w:spacing w:line="180" w:lineRule="exact"/>
                      <w:jc w:val="center"/>
                      <w:rPr>
                        <w:rFonts w:ascii="微软雅黑" w:eastAsia="微软雅黑" w:hAnsi="微软雅黑"/>
                        <w:shadow/>
                        <w:sz w:val="18"/>
                        <w:szCs w:val="18"/>
                      </w:rPr>
                    </w:pPr>
                    <w:r>
                      <w:rPr>
                        <w:rFonts w:ascii="微软雅黑" w:eastAsia="微软雅黑" w:hAnsi="微软雅黑" w:hint="eastAsia"/>
                        <w:shadow/>
                        <w:sz w:val="18"/>
                        <w:szCs w:val="18"/>
                      </w:rPr>
                      <w:t>到访工作总结</w:t>
                    </w:r>
                  </w:p>
                </w:txbxContent>
              </v:textbox>
            </v:shape>
            <v:shape id="_x0000_s1215" type="#_x0000_t176" style="position:absolute;left:8159;top:6666;width:1464;height:615">
              <v:shadow on="t" offset=",3pt" offset2=",2pt"/>
              <v:textbox style="mso-next-textbox:#_x0000_s1215" inset=",3mm">
                <w:txbxContent>
                  <w:p w:rsidR="00022F05" w:rsidRPr="003453A6" w:rsidRDefault="00022F05" w:rsidP="00022F05">
                    <w:pPr>
                      <w:spacing w:line="180" w:lineRule="exact"/>
                      <w:jc w:val="center"/>
                      <w:rPr>
                        <w:rFonts w:ascii="微软雅黑" w:eastAsia="微软雅黑" w:hAnsi="微软雅黑"/>
                        <w:shadow/>
                        <w:sz w:val="18"/>
                        <w:szCs w:val="18"/>
                      </w:rPr>
                    </w:pPr>
                    <w:r w:rsidRPr="003453A6">
                      <w:rPr>
                        <w:rFonts w:ascii="微软雅黑" w:eastAsia="微软雅黑" w:hAnsi="微软雅黑" w:hint="eastAsia"/>
                        <w:shadow/>
                        <w:sz w:val="18"/>
                        <w:szCs w:val="18"/>
                      </w:rPr>
                      <w:t>到访信息存档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216" type="#_x0000_t32" style="position:absolute;left:3024;top:2482;width:726;height:12" o:connectortype="straight">
              <v:stroke endarrow="block"/>
            </v:shape>
            <v:shape id="_x0000_s1217" type="#_x0000_t32" style="position:absolute;left:5214;top:2482;width:755;height:12;flip:y" o:connectortype="straight">
              <v:stroke endarrow="block"/>
            </v:shape>
            <v:shape id="_x0000_s1218" type="#_x0000_t32" style="position:absolute;left:3024;top:3504;width:726;height:12;flip:x y" o:connectortype="straight">
              <v:stroke endarrow="block"/>
            </v:shape>
            <v:shape id="_x0000_s1219" type="#_x0000_t32" style="position:absolute;left:3014;top:5018;width:736;height:1" o:connectortype="straight">
              <v:stroke endarrow="block"/>
            </v:shape>
            <v:shape id="_x0000_s1220" type="#_x0000_t32" style="position:absolute;left:7433;top:5019;width:726;height:1" o:connectortype="straight">
              <v:stroke endarrow="block"/>
            </v:shape>
            <v:shape id="_x0000_s1221" type="#_x0000_t32" style="position:absolute;left:5199;top:6014;width:2945;height:1" o:connectortype="straight">
              <v:stroke endarrow="block"/>
            </v:shape>
            <v:shape id="_x0000_s1222" type="#_x0000_t32" style="position:absolute;left:5199;top:6974;width:2960;height:1" o:connectortype="straight">
              <v:stroke endarrow="block"/>
            </v:shape>
            <v:shape id="_x0000_s1223" type="#_x0000_t176" style="position:absolute;left:1560;top:1203;width:1464;height:615">
              <v:shadow on="t" offset=",3pt" offset2=",2pt"/>
              <v:textbox style="mso-next-textbox:#_x0000_s1223" inset=",.3mm,,.3mm">
                <w:txbxContent>
                  <w:p w:rsidR="00022F05" w:rsidRPr="00EF0460" w:rsidRDefault="00022F05" w:rsidP="00022F05">
                    <w:pPr>
                      <w:jc w:val="center"/>
                      <w:rPr>
                        <w:rFonts w:ascii="微软雅黑" w:eastAsia="微软雅黑" w:hAnsi="微软雅黑"/>
                        <w:shadow/>
                        <w:szCs w:val="21"/>
                      </w:rPr>
                    </w:pPr>
                    <w:r w:rsidRPr="00EF0460">
                      <w:rPr>
                        <w:rFonts w:ascii="微软雅黑" w:eastAsia="微软雅黑" w:hAnsi="微软雅黑" w:hint="eastAsia"/>
                        <w:shadow/>
                        <w:szCs w:val="21"/>
                      </w:rPr>
                      <w:t>学院教师</w:t>
                    </w:r>
                  </w:p>
                </w:txbxContent>
              </v:textbox>
            </v:shape>
            <v:shape id="_x0000_s1224" type="#_x0000_t176" style="position:absolute;left:3750;top:1215;width:1464;height:615">
              <v:shadow on="t" offset=",3pt" offset2=",2pt"/>
              <v:textbox style="mso-next-textbox:#_x0000_s1224" inset=",.3mm">
                <w:txbxContent>
                  <w:p w:rsidR="00022F05" w:rsidRPr="006659EE" w:rsidRDefault="00022F05" w:rsidP="00022F05">
                    <w:pPr>
                      <w:jc w:val="center"/>
                      <w:rPr>
                        <w:rFonts w:ascii="微软雅黑" w:eastAsia="微软雅黑" w:hAnsi="微软雅黑"/>
                        <w:shadow/>
                        <w:szCs w:val="21"/>
                      </w:rPr>
                    </w:pPr>
                    <w:r w:rsidRPr="006659EE">
                      <w:rPr>
                        <w:rFonts w:ascii="微软雅黑" w:eastAsia="微软雅黑" w:hAnsi="微软雅黑" w:hint="eastAsia"/>
                        <w:shadow/>
                        <w:szCs w:val="21"/>
                      </w:rPr>
                      <w:t>外事秘书</w:t>
                    </w:r>
                  </w:p>
                </w:txbxContent>
              </v:textbox>
            </v:shape>
            <v:shape id="_x0000_s1225" type="#_x0000_t176" style="position:absolute;left:5969;top:1203;width:1464;height:615">
              <v:shadow on="t" offset=",3pt" offset2=",2pt"/>
              <v:textbox style="mso-next-textbox:#_x0000_s1225" inset=",.3mm,,2mm">
                <w:txbxContent>
                  <w:p w:rsidR="00022F05" w:rsidRPr="00AC65D0" w:rsidRDefault="00022F05" w:rsidP="00022F05">
                    <w:pPr>
                      <w:jc w:val="center"/>
                      <w:rPr>
                        <w:rFonts w:ascii="微软雅黑" w:eastAsia="微软雅黑" w:hAnsi="微软雅黑"/>
                        <w:shadow/>
                        <w:szCs w:val="21"/>
                      </w:rPr>
                    </w:pPr>
                    <w:r w:rsidRPr="00AC65D0">
                      <w:rPr>
                        <w:rFonts w:ascii="微软雅黑" w:eastAsia="微软雅黑" w:hAnsi="微软雅黑" w:hint="eastAsia"/>
                        <w:shadow/>
                        <w:szCs w:val="21"/>
                      </w:rPr>
                      <w:t>主管院领导</w:t>
                    </w:r>
                  </w:p>
                </w:txbxContent>
              </v:textbox>
            </v:shape>
            <v:shape id="_x0000_s1226" type="#_x0000_t176" style="position:absolute;left:8159;top:1213;width:1464;height:615">
              <v:shadow on="t" offset=",3pt" offset2=",2pt"/>
              <v:textbox style="mso-next-textbox:#_x0000_s1226" inset=",.3mm">
                <w:txbxContent>
                  <w:p w:rsidR="00022F05" w:rsidRPr="00AC65D0" w:rsidRDefault="00022F05" w:rsidP="00022F05">
                    <w:pPr>
                      <w:jc w:val="center"/>
                      <w:rPr>
                        <w:rFonts w:ascii="微软雅黑" w:eastAsia="微软雅黑" w:hAnsi="微软雅黑"/>
                        <w:shadow/>
                        <w:szCs w:val="21"/>
                      </w:rPr>
                    </w:pPr>
                    <w:r w:rsidRPr="00AC65D0">
                      <w:rPr>
                        <w:rFonts w:ascii="微软雅黑" w:eastAsia="微软雅黑" w:hAnsi="微软雅黑" w:hint="eastAsia"/>
                        <w:shadow/>
                        <w:szCs w:val="21"/>
                      </w:rPr>
                      <w:t>院办主任</w:t>
                    </w:r>
                  </w:p>
                </w:txbxContent>
              </v:textbox>
            </v:shape>
            <v:shape id="_x0000_s1227" type="#_x0000_t32" style="position:absolute;left:4482;top:2801;width:1;height:407" o:connectortype="straight">
              <v:stroke endarrow="block"/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x0000_s1228" type="#_x0000_t33" style="position:absolute;left:5479;top:1797;width:229;height:2214;rotation:90" o:connectortype="elbow" adj="-655546,-33473,-655546">
              <v:stroke endarrow="block"/>
            </v:shape>
            <v:shape id="_x0000_s1229" type="#_x0000_t176" style="position:absolute;left:8134;top:3516;width:1464;height:1017">
              <v:shadow on="t" offset=",3pt" offset2=",2pt"/>
              <v:textbox style="mso-next-textbox:#_x0000_s1229" inset=",2mm">
                <w:txbxContent>
                  <w:p w:rsidR="00022F05" w:rsidRPr="00905CD7" w:rsidRDefault="00022F05" w:rsidP="00022F05">
                    <w:pPr>
                      <w:spacing w:line="180" w:lineRule="exact"/>
                      <w:jc w:val="center"/>
                      <w:rPr>
                        <w:rFonts w:ascii="微软雅黑" w:eastAsia="微软雅黑" w:hAnsi="微软雅黑"/>
                        <w:shadow/>
                        <w:sz w:val="18"/>
                        <w:szCs w:val="18"/>
                      </w:rPr>
                    </w:pPr>
                    <w:r w:rsidRPr="00905CD7">
                      <w:rPr>
                        <w:rFonts w:ascii="微软雅黑" w:eastAsia="微软雅黑" w:hAnsi="微软雅黑" w:hint="eastAsia"/>
                        <w:shadow/>
                        <w:sz w:val="18"/>
                        <w:szCs w:val="18"/>
                      </w:rPr>
                      <w:t>预定住宿，用车，</w:t>
                    </w:r>
                    <w:r>
                      <w:rPr>
                        <w:rFonts w:ascii="微软雅黑" w:eastAsia="微软雅黑" w:hAnsi="微软雅黑" w:hint="eastAsia"/>
                        <w:shadow/>
                        <w:sz w:val="18"/>
                        <w:szCs w:val="18"/>
                      </w:rPr>
                      <w:t>照相，宴请。准备</w:t>
                    </w:r>
                    <w:r w:rsidR="00F53198">
                      <w:rPr>
                        <w:rFonts w:ascii="微软雅黑" w:eastAsia="微软雅黑" w:hAnsi="微软雅黑" w:hint="eastAsia"/>
                        <w:shadow/>
                        <w:sz w:val="18"/>
                        <w:szCs w:val="18"/>
                      </w:rPr>
                      <w:t>礼物，</w:t>
                    </w:r>
                    <w:r>
                      <w:rPr>
                        <w:rFonts w:ascii="微软雅黑" w:eastAsia="微软雅黑" w:hAnsi="微软雅黑" w:hint="eastAsia"/>
                        <w:shadow/>
                        <w:sz w:val="18"/>
                        <w:szCs w:val="18"/>
                      </w:rPr>
                      <w:t>桌牌</w:t>
                    </w:r>
                  </w:p>
                  <w:p w:rsidR="00022F05" w:rsidRDefault="00022F05" w:rsidP="00022F05"/>
                </w:txbxContent>
              </v:textbox>
            </v:shape>
            <v:shape id="_x0000_s1230" type="#_x0000_t176" style="position:absolute;left:1560;top:5706;width:1464;height:615">
              <v:shadow on="t" offset=",3pt" offset2=",2pt"/>
              <v:textbox style="mso-next-textbox:#_x0000_s1230" inset="1mm,2mm">
                <w:txbxContent>
                  <w:p w:rsidR="00022F05" w:rsidRPr="00905AB1" w:rsidRDefault="00022F05" w:rsidP="00022F05">
                    <w:pPr>
                      <w:spacing w:line="180" w:lineRule="exact"/>
                      <w:jc w:val="center"/>
                      <w:rPr>
                        <w:rFonts w:ascii="微软雅黑" w:eastAsia="微软雅黑" w:hAnsi="微软雅黑"/>
                        <w:shadow/>
                        <w:sz w:val="18"/>
                        <w:szCs w:val="18"/>
                      </w:rPr>
                    </w:pPr>
                    <w:r>
                      <w:rPr>
                        <w:rFonts w:ascii="微软雅黑" w:eastAsia="微软雅黑" w:hAnsi="微软雅黑" w:hint="eastAsia"/>
                        <w:shadow/>
                        <w:sz w:val="18"/>
                        <w:szCs w:val="18"/>
                      </w:rPr>
                      <w:t>座谈，讲座记录</w:t>
                    </w:r>
                    <w:r w:rsidR="0011057F">
                      <w:rPr>
                        <w:rFonts w:ascii="微软雅黑" w:eastAsia="微软雅黑" w:hAnsi="微软雅黑" w:hint="eastAsia"/>
                        <w:shadow/>
                        <w:sz w:val="18"/>
                        <w:szCs w:val="18"/>
                      </w:rPr>
                      <w:t>，统计表</w:t>
                    </w:r>
                    <w:r w:rsidR="0033419A">
                      <w:rPr>
                        <w:rFonts w:ascii="微软雅黑" w:eastAsia="微软雅黑" w:hAnsi="微软雅黑" w:hint="eastAsia"/>
                        <w:shadow/>
                        <w:sz w:val="18"/>
                        <w:szCs w:val="18"/>
                      </w:rPr>
                      <w:t>(3)</w:t>
                    </w:r>
                  </w:p>
                </w:txbxContent>
              </v:textbox>
            </v:shape>
            <v:shape id="_x0000_s1231" type="#_x0000_t32" style="position:absolute;left:3024;top:6014;width:711;height:1" o:connectortype="straight">
              <v:stroke endarrow="block"/>
            </v:shape>
            <v:shape id="_x0000_s1235" type="#_x0000_t176" style="position:absolute;left:1560;top:4711;width:1464;height:615">
              <v:shadow on="t" offset=",3pt" offset2=",2pt"/>
              <v:textbox style="mso-next-textbox:#_x0000_s1235" inset=",2.8mm">
                <w:txbxContent>
                  <w:p w:rsidR="00022F05" w:rsidRPr="00905AB1" w:rsidRDefault="00022F05" w:rsidP="00022F05">
                    <w:pPr>
                      <w:spacing w:line="180" w:lineRule="exact"/>
                      <w:jc w:val="center"/>
                      <w:rPr>
                        <w:rFonts w:ascii="微软雅黑" w:eastAsia="微软雅黑" w:hAnsi="微软雅黑"/>
                        <w:shadow/>
                        <w:sz w:val="18"/>
                        <w:szCs w:val="18"/>
                      </w:rPr>
                    </w:pPr>
                    <w:r w:rsidRPr="00905AB1">
                      <w:rPr>
                        <w:rFonts w:ascii="微软雅黑" w:eastAsia="微软雅黑" w:hAnsi="微软雅黑" w:hint="eastAsia"/>
                        <w:shadow/>
                        <w:sz w:val="18"/>
                        <w:szCs w:val="18"/>
                      </w:rPr>
                      <w:t>接待陪同</w:t>
                    </w:r>
                  </w:p>
                </w:txbxContent>
              </v:textbox>
            </v:shape>
            <v:shape id="_x0000_s1236" type="#_x0000_t32" style="position:absolute;left:4437;top:5311;width:1;height:439" o:connectortype="straight">
              <v:stroke endarrow="block"/>
            </v:shape>
            <v:shape id="_x0000_s1237" type="#_x0000_t32" style="position:absolute;left:4467;top:6321;width:1;height:345" o:connectortype="straight">
              <v:stroke endarrow="block"/>
            </v:shape>
            <v:group id="_x0000_s1238" style="position:absolute;left:4481;top:3823;width:3668;height:888" coordorigin="4481,3823" coordsize="3668,888">
              <v:shape id="_x0000_s1233" type="#_x0000_t33" style="position:absolute;left:6221;top:2084;width:190;height:3667;rotation:90;flip:x" o:connectortype="elbow" adj="-538522,33970,-538522">
                <v:stroke endarrow="block"/>
              </v:shape>
              <v:shape id="_x0000_s1234" type="#_x0000_t32" style="position:absolute;left:4481;top:3891;width:1;height:820" o:connectortype="straight">
                <v:stroke endarrow="block"/>
              </v:shape>
            </v:group>
            <w10:wrap type="none"/>
            <w10:anchorlock/>
          </v:group>
        </w:pict>
      </w:r>
    </w:p>
    <w:p w:rsidR="00553D81" w:rsidRDefault="00553D81"/>
    <w:p w:rsidR="00553D81" w:rsidRDefault="00553D81"/>
    <w:p w:rsidR="00F31623" w:rsidRDefault="00F31623"/>
    <w:p w:rsidR="00022F05" w:rsidRPr="007D41EF" w:rsidRDefault="0021270B" w:rsidP="007D41EF">
      <w:pPr>
        <w:jc w:val="center"/>
        <w:rPr>
          <w:rFonts w:ascii="微软雅黑" w:eastAsia="微软雅黑" w:hAnsi="微软雅黑"/>
          <w:sz w:val="32"/>
          <w:szCs w:val="32"/>
        </w:rPr>
      </w:pPr>
      <w:r w:rsidRPr="007D41EF">
        <w:rPr>
          <w:rFonts w:ascii="微软雅黑" w:eastAsia="微软雅黑" w:hAnsi="微软雅黑" w:hint="eastAsia"/>
          <w:sz w:val="32"/>
          <w:szCs w:val="32"/>
        </w:rPr>
        <w:t>接待</w:t>
      </w:r>
      <w:r w:rsidR="00AB5557">
        <w:rPr>
          <w:rFonts w:ascii="微软雅黑" w:eastAsia="微软雅黑" w:hAnsi="微软雅黑" w:hint="eastAsia"/>
          <w:sz w:val="32"/>
          <w:szCs w:val="32"/>
        </w:rPr>
        <w:t>流程设置目的和</w:t>
      </w:r>
      <w:r w:rsidR="00BC6459">
        <w:rPr>
          <w:rFonts w:ascii="微软雅黑" w:eastAsia="微软雅黑" w:hAnsi="微软雅黑" w:hint="eastAsia"/>
          <w:sz w:val="32"/>
          <w:szCs w:val="32"/>
        </w:rPr>
        <w:t>要求</w:t>
      </w:r>
    </w:p>
    <w:p w:rsidR="007D41EF" w:rsidRDefault="007D41EF"/>
    <w:p w:rsidR="007D41EF" w:rsidRPr="006257A5" w:rsidRDefault="006257A5" w:rsidP="006257A5">
      <w:pPr>
        <w:rPr>
          <w:rFonts w:ascii="微软雅黑" w:eastAsia="微软雅黑" w:hAnsi="微软雅黑"/>
          <w:sz w:val="24"/>
          <w:szCs w:val="24"/>
        </w:rPr>
      </w:pPr>
      <w:r w:rsidRPr="006257A5">
        <w:rPr>
          <w:rFonts w:ascii="微软雅黑" w:eastAsia="微软雅黑" w:hAnsi="微软雅黑" w:hint="eastAsia"/>
          <w:sz w:val="24"/>
          <w:szCs w:val="24"/>
        </w:rPr>
        <w:t>目的：服务和监督学院</w:t>
      </w:r>
      <w:r>
        <w:rPr>
          <w:rFonts w:ascii="微软雅黑" w:eastAsia="微软雅黑" w:hAnsi="微软雅黑" w:hint="eastAsia"/>
          <w:sz w:val="24"/>
          <w:szCs w:val="24"/>
        </w:rPr>
        <w:t>国际合作</w:t>
      </w:r>
      <w:r w:rsidRPr="006257A5">
        <w:rPr>
          <w:rFonts w:ascii="微软雅黑" w:eastAsia="微软雅黑" w:hAnsi="微软雅黑" w:hint="eastAsia"/>
          <w:sz w:val="24"/>
          <w:szCs w:val="24"/>
        </w:rPr>
        <w:t>接待工作相关制度及管理规范的执行，统一规范来访团组的接待方案。做到部门落实、人员落实，结合学院和到访人员的具体情况，建立完整的、符合学院实际的</w:t>
      </w:r>
      <w:r w:rsidR="006A21DF" w:rsidRPr="006A21DF">
        <w:rPr>
          <w:rFonts w:ascii="微软雅黑" w:eastAsia="微软雅黑" w:hAnsi="微软雅黑" w:hint="eastAsia"/>
          <w:sz w:val="24"/>
          <w:szCs w:val="24"/>
        </w:rPr>
        <w:t>国际合作到访接待流程</w:t>
      </w:r>
      <w:r w:rsidRPr="006257A5">
        <w:rPr>
          <w:rFonts w:ascii="微软雅黑" w:eastAsia="微软雅黑" w:hAnsi="微软雅黑" w:hint="eastAsia"/>
          <w:sz w:val="24"/>
          <w:szCs w:val="24"/>
        </w:rPr>
        <w:t>。</w:t>
      </w:r>
    </w:p>
    <w:p w:rsidR="007D41EF" w:rsidRDefault="007D41EF"/>
    <w:p w:rsidR="00A536DB" w:rsidRPr="00A536DB" w:rsidRDefault="00A536DB" w:rsidP="00A536DB">
      <w:pPr>
        <w:rPr>
          <w:rFonts w:ascii="微软雅黑" w:eastAsia="微软雅黑" w:hAnsi="微软雅黑"/>
          <w:sz w:val="24"/>
          <w:szCs w:val="24"/>
        </w:rPr>
      </w:pPr>
      <w:r w:rsidRPr="00A536DB">
        <w:rPr>
          <w:rFonts w:ascii="微软雅黑" w:eastAsia="微软雅黑" w:hAnsi="微软雅黑" w:hint="eastAsia"/>
          <w:sz w:val="24"/>
          <w:szCs w:val="24"/>
        </w:rPr>
        <w:t>要求和说明：</w:t>
      </w:r>
    </w:p>
    <w:p w:rsidR="00A536DB" w:rsidRPr="00525F5E" w:rsidRDefault="00FE6DB1" w:rsidP="00A536DB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（1）</w:t>
      </w:r>
      <w:r w:rsidR="00A536DB" w:rsidRPr="00A536DB">
        <w:rPr>
          <w:rFonts w:ascii="微软雅黑" w:eastAsia="微软雅黑" w:hAnsi="微软雅黑" w:hint="eastAsia"/>
          <w:sz w:val="24"/>
          <w:szCs w:val="24"/>
        </w:rPr>
        <w:t>各位老师需提前</w:t>
      </w:r>
      <w:r w:rsidR="00A536DB" w:rsidRPr="00853AC2">
        <w:rPr>
          <w:rFonts w:ascii="微软雅黑" w:eastAsia="微软雅黑" w:hAnsi="微软雅黑" w:hint="eastAsia"/>
          <w:sz w:val="24"/>
          <w:szCs w:val="24"/>
        </w:rPr>
        <w:t>5个</w:t>
      </w:r>
      <w:r w:rsidR="00A536DB" w:rsidRPr="00525F5E">
        <w:rPr>
          <w:rFonts w:ascii="微软雅黑" w:eastAsia="微软雅黑" w:hAnsi="微软雅黑" w:hint="eastAsia"/>
          <w:sz w:val="24"/>
          <w:szCs w:val="24"/>
        </w:rPr>
        <w:t>工作日将</w:t>
      </w:r>
      <w:r w:rsidR="00DD7BDA" w:rsidRPr="00525F5E">
        <w:rPr>
          <w:rFonts w:ascii="微软雅黑" w:eastAsia="微软雅黑" w:hAnsi="微软雅黑" w:hint="eastAsia"/>
          <w:sz w:val="24"/>
          <w:szCs w:val="24"/>
        </w:rPr>
        <w:t>来访计划和</w:t>
      </w:r>
      <w:r w:rsidR="000C09F8" w:rsidRPr="00525F5E">
        <w:rPr>
          <w:rFonts w:ascii="微软雅黑" w:eastAsia="微软雅黑" w:hAnsi="微软雅黑" w:hint="eastAsia"/>
          <w:sz w:val="24"/>
          <w:szCs w:val="24"/>
        </w:rPr>
        <w:t>费用预算</w:t>
      </w:r>
      <w:r w:rsidR="007D122B" w:rsidRPr="00525F5E">
        <w:rPr>
          <w:rFonts w:ascii="微软雅黑" w:eastAsia="微软雅黑" w:hAnsi="微软雅黑" w:hint="eastAsia"/>
          <w:sz w:val="24"/>
          <w:szCs w:val="24"/>
        </w:rPr>
        <w:t>（附件1）</w:t>
      </w:r>
      <w:r w:rsidR="000C0F0A" w:rsidRPr="00525F5E">
        <w:rPr>
          <w:rFonts w:ascii="微软雅黑" w:eastAsia="微软雅黑" w:hAnsi="微软雅黑" w:hint="eastAsia"/>
          <w:sz w:val="24"/>
          <w:szCs w:val="24"/>
        </w:rPr>
        <w:t>电子版信息发给学院外事秘书</w:t>
      </w:r>
      <w:r w:rsidR="00D95E3C">
        <w:rPr>
          <w:rFonts w:ascii="微软雅黑" w:eastAsia="微软雅黑" w:hAnsi="微软雅黑" w:hint="eastAsia"/>
          <w:sz w:val="24"/>
          <w:szCs w:val="24"/>
        </w:rPr>
        <w:t>qilinlin</w:t>
      </w:r>
      <w:bookmarkStart w:id="0" w:name="_GoBack"/>
      <w:bookmarkEnd w:id="0"/>
      <w:r w:rsidR="000C0F0A" w:rsidRPr="00525F5E">
        <w:rPr>
          <w:rFonts w:ascii="微软雅黑" w:eastAsia="微软雅黑" w:hAnsi="微软雅黑" w:hint="eastAsia"/>
          <w:sz w:val="24"/>
          <w:szCs w:val="24"/>
        </w:rPr>
        <w:t>@hit.edu.cn</w:t>
      </w:r>
      <w:r w:rsidR="00A536DB" w:rsidRPr="00525F5E">
        <w:rPr>
          <w:rFonts w:ascii="微软雅黑" w:eastAsia="微软雅黑" w:hAnsi="微软雅黑" w:hint="eastAsia"/>
          <w:sz w:val="24"/>
          <w:szCs w:val="24"/>
        </w:rPr>
        <w:t>。</w:t>
      </w:r>
    </w:p>
    <w:p w:rsidR="000C0F0A" w:rsidRPr="00525F5E" w:rsidRDefault="000C0F0A" w:rsidP="00A536DB">
      <w:pPr>
        <w:rPr>
          <w:rFonts w:ascii="微软雅黑" w:eastAsia="微软雅黑" w:hAnsi="微软雅黑"/>
          <w:sz w:val="24"/>
          <w:szCs w:val="24"/>
        </w:rPr>
      </w:pPr>
      <w:r w:rsidRPr="00525F5E">
        <w:rPr>
          <w:rFonts w:ascii="微软雅黑" w:eastAsia="微软雅黑" w:hAnsi="微软雅黑" w:hint="eastAsia"/>
          <w:sz w:val="24"/>
          <w:szCs w:val="24"/>
        </w:rPr>
        <w:lastRenderedPageBreak/>
        <w:t>来访计划需填写：</w:t>
      </w:r>
      <w:r w:rsidR="005F4BA2" w:rsidRPr="00525F5E">
        <w:rPr>
          <w:rFonts w:ascii="微软雅黑" w:eastAsia="微软雅黑" w:hAnsi="微软雅黑" w:hint="eastAsia"/>
          <w:sz w:val="24"/>
          <w:szCs w:val="24"/>
        </w:rPr>
        <w:t>①</w:t>
      </w:r>
      <w:r w:rsidR="00671E4F" w:rsidRPr="00525F5E">
        <w:rPr>
          <w:rFonts w:ascii="微软雅黑" w:eastAsia="微软雅黑" w:hAnsi="微软雅黑" w:hint="eastAsia"/>
          <w:sz w:val="24"/>
          <w:szCs w:val="24"/>
        </w:rPr>
        <w:t>往返</w:t>
      </w:r>
      <w:r w:rsidR="004A714B" w:rsidRPr="00525F5E">
        <w:rPr>
          <w:rFonts w:ascii="微软雅黑" w:eastAsia="微软雅黑" w:hAnsi="微软雅黑" w:hint="eastAsia"/>
          <w:sz w:val="24"/>
          <w:szCs w:val="24"/>
        </w:rPr>
        <w:t>航班</w:t>
      </w:r>
      <w:r w:rsidR="00671E4F" w:rsidRPr="00525F5E">
        <w:rPr>
          <w:rFonts w:ascii="微软雅黑" w:eastAsia="微软雅黑" w:hAnsi="微软雅黑" w:hint="eastAsia"/>
          <w:sz w:val="24"/>
          <w:szCs w:val="24"/>
        </w:rPr>
        <w:t>和住宿</w:t>
      </w:r>
      <w:r w:rsidR="004A714B" w:rsidRPr="00525F5E">
        <w:rPr>
          <w:rFonts w:ascii="微软雅黑" w:eastAsia="微软雅黑" w:hAnsi="微软雅黑" w:hint="eastAsia"/>
          <w:sz w:val="24"/>
          <w:szCs w:val="24"/>
        </w:rPr>
        <w:t>信息；②来访人员信息（姓名，</w:t>
      </w:r>
      <w:r w:rsidR="00671E4F" w:rsidRPr="00525F5E">
        <w:rPr>
          <w:rFonts w:ascii="微软雅黑" w:eastAsia="微软雅黑" w:hAnsi="微软雅黑" w:hint="eastAsia"/>
          <w:sz w:val="24"/>
          <w:szCs w:val="24"/>
        </w:rPr>
        <w:t>单位，职务</w:t>
      </w:r>
      <w:r w:rsidR="004A714B" w:rsidRPr="00525F5E">
        <w:rPr>
          <w:rFonts w:ascii="微软雅黑" w:eastAsia="微软雅黑" w:hAnsi="微软雅黑" w:hint="eastAsia"/>
          <w:sz w:val="24"/>
          <w:szCs w:val="24"/>
        </w:rPr>
        <w:t>）</w:t>
      </w:r>
      <w:r w:rsidR="00671E4F" w:rsidRPr="00525F5E">
        <w:rPr>
          <w:rFonts w:ascii="微软雅黑" w:eastAsia="微软雅黑" w:hAnsi="微软雅黑" w:hint="eastAsia"/>
          <w:sz w:val="24"/>
          <w:szCs w:val="24"/>
        </w:rPr>
        <w:t>；③计划工作内容：</w:t>
      </w:r>
      <w:r w:rsidR="002B0320" w:rsidRPr="00525F5E">
        <w:rPr>
          <w:rFonts w:ascii="微软雅黑" w:eastAsia="微软雅黑" w:hAnsi="微软雅黑" w:hint="eastAsia"/>
          <w:sz w:val="24"/>
          <w:szCs w:val="24"/>
        </w:rPr>
        <w:t>座谈</w:t>
      </w:r>
      <w:r w:rsidR="00671E4F" w:rsidRPr="00525F5E">
        <w:rPr>
          <w:rFonts w:ascii="微软雅黑" w:eastAsia="微软雅黑" w:hAnsi="微软雅黑" w:hint="eastAsia"/>
          <w:sz w:val="24"/>
          <w:szCs w:val="24"/>
        </w:rPr>
        <w:t>包括会谈主题和</w:t>
      </w:r>
      <w:r w:rsidR="00AD1B02" w:rsidRPr="00525F5E">
        <w:rPr>
          <w:rFonts w:ascii="微软雅黑" w:eastAsia="微软雅黑" w:hAnsi="微软雅黑" w:hint="eastAsia"/>
          <w:sz w:val="24"/>
          <w:szCs w:val="24"/>
        </w:rPr>
        <w:t>计划</w:t>
      </w:r>
      <w:r w:rsidR="00671E4F" w:rsidRPr="00525F5E">
        <w:rPr>
          <w:rFonts w:ascii="微软雅黑" w:eastAsia="微软雅黑" w:hAnsi="微软雅黑" w:hint="eastAsia"/>
          <w:sz w:val="24"/>
          <w:szCs w:val="24"/>
        </w:rPr>
        <w:t>时长</w:t>
      </w:r>
      <w:r w:rsidR="00D412E5" w:rsidRPr="00525F5E">
        <w:rPr>
          <w:rFonts w:ascii="微软雅黑" w:eastAsia="微软雅黑" w:hAnsi="微软雅黑" w:hint="eastAsia"/>
          <w:sz w:val="24"/>
          <w:szCs w:val="24"/>
        </w:rPr>
        <w:t>；</w:t>
      </w:r>
      <w:r w:rsidR="001200D1" w:rsidRPr="00525F5E">
        <w:rPr>
          <w:rFonts w:ascii="微软雅黑" w:eastAsia="微软雅黑" w:hAnsi="微软雅黑" w:hint="eastAsia"/>
          <w:sz w:val="24"/>
          <w:szCs w:val="24"/>
        </w:rPr>
        <w:t>④参观、宴请计划也需填写清楚；</w:t>
      </w:r>
    </w:p>
    <w:p w:rsidR="00A536DB" w:rsidRPr="00525F5E" w:rsidRDefault="00A536DB" w:rsidP="00A536DB">
      <w:pPr>
        <w:rPr>
          <w:rFonts w:ascii="微软雅黑" w:eastAsia="微软雅黑" w:hAnsi="微软雅黑"/>
          <w:sz w:val="24"/>
          <w:szCs w:val="24"/>
        </w:rPr>
      </w:pPr>
      <w:r w:rsidRPr="00525F5E">
        <w:rPr>
          <w:rFonts w:ascii="微软雅黑" w:eastAsia="微软雅黑" w:hAnsi="微软雅黑" w:hint="eastAsia"/>
          <w:sz w:val="24"/>
          <w:szCs w:val="24"/>
        </w:rPr>
        <w:t>（</w:t>
      </w:r>
      <w:r w:rsidR="003771EA" w:rsidRPr="00525F5E">
        <w:rPr>
          <w:rFonts w:ascii="微软雅黑" w:eastAsia="微软雅黑" w:hAnsi="微软雅黑" w:hint="eastAsia"/>
          <w:sz w:val="24"/>
          <w:szCs w:val="24"/>
        </w:rPr>
        <w:t>2</w:t>
      </w:r>
      <w:r w:rsidRPr="00525F5E">
        <w:rPr>
          <w:rFonts w:ascii="微软雅黑" w:eastAsia="微软雅黑" w:hAnsi="微软雅黑" w:hint="eastAsia"/>
          <w:sz w:val="24"/>
          <w:szCs w:val="24"/>
        </w:rPr>
        <w:t>）参观：</w:t>
      </w:r>
      <w:r w:rsidR="00AA2C45" w:rsidRPr="00525F5E">
        <w:rPr>
          <w:rFonts w:ascii="微软雅黑" w:eastAsia="微软雅黑" w:hAnsi="微软雅黑" w:hint="eastAsia"/>
          <w:sz w:val="24"/>
          <w:szCs w:val="24"/>
        </w:rPr>
        <w:t>外事秘书</w:t>
      </w:r>
      <w:r w:rsidRPr="00525F5E">
        <w:rPr>
          <w:rFonts w:ascii="微软雅黑" w:eastAsia="微软雅黑" w:hAnsi="微软雅黑" w:hint="eastAsia"/>
          <w:sz w:val="24"/>
          <w:szCs w:val="24"/>
        </w:rPr>
        <w:t>与参观单位预约</w:t>
      </w:r>
      <w:r w:rsidR="00AA2C45" w:rsidRPr="00525F5E">
        <w:rPr>
          <w:rFonts w:ascii="微软雅黑" w:eastAsia="微软雅黑" w:hAnsi="微软雅黑" w:hint="eastAsia"/>
          <w:sz w:val="24"/>
          <w:szCs w:val="24"/>
        </w:rPr>
        <w:t>；</w:t>
      </w:r>
      <w:r w:rsidR="00D41559" w:rsidRPr="00525F5E">
        <w:rPr>
          <w:rFonts w:ascii="微软雅黑" w:eastAsia="微软雅黑" w:hAnsi="微软雅黑" w:hint="eastAsia"/>
          <w:sz w:val="24"/>
          <w:szCs w:val="24"/>
        </w:rPr>
        <w:t>讲座需要发布</w:t>
      </w:r>
      <w:r w:rsidR="00C6720B" w:rsidRPr="00525F5E">
        <w:rPr>
          <w:rFonts w:ascii="微软雅黑" w:eastAsia="微软雅黑" w:hAnsi="微软雅黑" w:hint="eastAsia"/>
          <w:sz w:val="24"/>
          <w:szCs w:val="24"/>
        </w:rPr>
        <w:t>讲座</w:t>
      </w:r>
      <w:r w:rsidR="00D41559" w:rsidRPr="00525F5E">
        <w:rPr>
          <w:rFonts w:ascii="微软雅黑" w:eastAsia="微软雅黑" w:hAnsi="微软雅黑" w:hint="eastAsia"/>
          <w:sz w:val="24"/>
          <w:szCs w:val="24"/>
        </w:rPr>
        <w:t>通知（附件2），便于让更多师生了解活动信息并积极参与</w:t>
      </w:r>
      <w:r w:rsidR="00607A47" w:rsidRPr="00525F5E">
        <w:rPr>
          <w:rFonts w:ascii="微软雅黑" w:eastAsia="微软雅黑" w:hAnsi="微软雅黑" w:hint="eastAsia"/>
          <w:sz w:val="24"/>
          <w:szCs w:val="24"/>
        </w:rPr>
        <w:t>；如计划签署协议，需提前将协议提交给主管院领导进行审阅，校际协议需要填写协议签署申请（附件3），</w:t>
      </w:r>
      <w:r w:rsidR="00F11B7C" w:rsidRPr="00525F5E">
        <w:rPr>
          <w:rFonts w:ascii="微软雅黑" w:eastAsia="微软雅黑" w:hAnsi="微软雅黑" w:hint="eastAsia"/>
          <w:sz w:val="24"/>
          <w:szCs w:val="24"/>
        </w:rPr>
        <w:t>以便</w:t>
      </w:r>
      <w:r w:rsidR="00607A47" w:rsidRPr="00525F5E">
        <w:rPr>
          <w:rFonts w:ascii="微软雅黑" w:eastAsia="微软雅黑" w:hAnsi="微软雅黑" w:hint="eastAsia"/>
          <w:sz w:val="24"/>
          <w:szCs w:val="24"/>
        </w:rPr>
        <w:t>确定签约地点，参加人员；</w:t>
      </w:r>
    </w:p>
    <w:p w:rsidR="00DD7BDA" w:rsidRPr="00A536DB" w:rsidRDefault="001E3F7B" w:rsidP="00DD7BDA">
      <w:pPr>
        <w:rPr>
          <w:rFonts w:ascii="微软雅黑" w:eastAsia="微软雅黑" w:hAnsi="微软雅黑"/>
          <w:sz w:val="24"/>
          <w:szCs w:val="24"/>
        </w:rPr>
      </w:pPr>
      <w:r w:rsidRPr="00525F5E">
        <w:rPr>
          <w:rFonts w:ascii="微软雅黑" w:eastAsia="微软雅黑" w:hAnsi="微软雅黑" w:hint="eastAsia"/>
          <w:sz w:val="24"/>
          <w:szCs w:val="24"/>
        </w:rPr>
        <w:t>（3）</w:t>
      </w:r>
      <w:r w:rsidR="00C503C8" w:rsidRPr="00525F5E">
        <w:rPr>
          <w:rFonts w:ascii="微软雅黑" w:eastAsia="微软雅黑" w:hAnsi="微软雅黑" w:hint="eastAsia"/>
          <w:sz w:val="24"/>
          <w:szCs w:val="24"/>
        </w:rPr>
        <w:t>到访人员离校后，接待老师需填写</w:t>
      </w:r>
      <w:r w:rsidR="00764917" w:rsidRPr="00525F5E">
        <w:rPr>
          <w:rFonts w:ascii="微软雅黑" w:eastAsia="微软雅黑" w:hAnsi="微软雅黑" w:hint="eastAsia"/>
          <w:sz w:val="24"/>
          <w:szCs w:val="24"/>
        </w:rPr>
        <w:t>到访统计表（附件4）。</w:t>
      </w:r>
    </w:p>
    <w:p w:rsidR="007D41EF" w:rsidRPr="00DD7BDA" w:rsidRDefault="007D41EF"/>
    <w:sectPr w:rsidR="007D41EF" w:rsidRPr="00DD7BDA" w:rsidSect="00130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016" w:rsidRDefault="00842016" w:rsidP="00F83FB6">
      <w:r>
        <w:separator/>
      </w:r>
    </w:p>
  </w:endnote>
  <w:endnote w:type="continuationSeparator" w:id="0">
    <w:p w:rsidR="00842016" w:rsidRDefault="00842016" w:rsidP="00F83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016" w:rsidRDefault="00842016" w:rsidP="00F83FB6">
      <w:r>
        <w:separator/>
      </w:r>
    </w:p>
  </w:footnote>
  <w:footnote w:type="continuationSeparator" w:id="0">
    <w:p w:rsidR="00842016" w:rsidRDefault="00842016" w:rsidP="00F83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3FB6"/>
    <w:rsid w:val="0001454A"/>
    <w:rsid w:val="00022F05"/>
    <w:rsid w:val="00054E1A"/>
    <w:rsid w:val="000A230D"/>
    <w:rsid w:val="000C09F8"/>
    <w:rsid w:val="000C0F0A"/>
    <w:rsid w:val="000E181D"/>
    <w:rsid w:val="0011057F"/>
    <w:rsid w:val="00113B78"/>
    <w:rsid w:val="00116AAF"/>
    <w:rsid w:val="001200D1"/>
    <w:rsid w:val="001305EC"/>
    <w:rsid w:val="001431D4"/>
    <w:rsid w:val="00160517"/>
    <w:rsid w:val="00174646"/>
    <w:rsid w:val="001944DC"/>
    <w:rsid w:val="001B512B"/>
    <w:rsid w:val="001D79CD"/>
    <w:rsid w:val="001E3F7B"/>
    <w:rsid w:val="00201EC3"/>
    <w:rsid w:val="0021270B"/>
    <w:rsid w:val="00216222"/>
    <w:rsid w:val="00224430"/>
    <w:rsid w:val="00244A61"/>
    <w:rsid w:val="00253D81"/>
    <w:rsid w:val="0026768E"/>
    <w:rsid w:val="002A46CD"/>
    <w:rsid w:val="002B0320"/>
    <w:rsid w:val="002C17D1"/>
    <w:rsid w:val="002E16E6"/>
    <w:rsid w:val="002E5196"/>
    <w:rsid w:val="002F7FA1"/>
    <w:rsid w:val="0033419A"/>
    <w:rsid w:val="00335962"/>
    <w:rsid w:val="00337CC5"/>
    <w:rsid w:val="003453A6"/>
    <w:rsid w:val="00346A0E"/>
    <w:rsid w:val="003771EA"/>
    <w:rsid w:val="003C4662"/>
    <w:rsid w:val="003E2C9A"/>
    <w:rsid w:val="00422EF5"/>
    <w:rsid w:val="00466C85"/>
    <w:rsid w:val="0047021E"/>
    <w:rsid w:val="00485CDB"/>
    <w:rsid w:val="00496126"/>
    <w:rsid w:val="004A2902"/>
    <w:rsid w:val="004A714B"/>
    <w:rsid w:val="00500392"/>
    <w:rsid w:val="005037A8"/>
    <w:rsid w:val="00522FB4"/>
    <w:rsid w:val="00525F5E"/>
    <w:rsid w:val="00553D81"/>
    <w:rsid w:val="00574C54"/>
    <w:rsid w:val="005D7AD7"/>
    <w:rsid w:val="005F4BA2"/>
    <w:rsid w:val="00607A47"/>
    <w:rsid w:val="006257A5"/>
    <w:rsid w:val="00631F89"/>
    <w:rsid w:val="006659EE"/>
    <w:rsid w:val="00671E4F"/>
    <w:rsid w:val="006A21DF"/>
    <w:rsid w:val="006C3FA6"/>
    <w:rsid w:val="00702EE4"/>
    <w:rsid w:val="007129E8"/>
    <w:rsid w:val="00764917"/>
    <w:rsid w:val="00797D3C"/>
    <w:rsid w:val="007D122B"/>
    <w:rsid w:val="007D41EF"/>
    <w:rsid w:val="00842016"/>
    <w:rsid w:val="008421FD"/>
    <w:rsid w:val="00853AC2"/>
    <w:rsid w:val="00895A7D"/>
    <w:rsid w:val="00905AB1"/>
    <w:rsid w:val="00905CD7"/>
    <w:rsid w:val="00906C86"/>
    <w:rsid w:val="0091082F"/>
    <w:rsid w:val="00917954"/>
    <w:rsid w:val="00931509"/>
    <w:rsid w:val="009427DB"/>
    <w:rsid w:val="00945E51"/>
    <w:rsid w:val="0096713D"/>
    <w:rsid w:val="00974203"/>
    <w:rsid w:val="00993A6E"/>
    <w:rsid w:val="009B59D1"/>
    <w:rsid w:val="00A06623"/>
    <w:rsid w:val="00A536DB"/>
    <w:rsid w:val="00A940E3"/>
    <w:rsid w:val="00AA2C45"/>
    <w:rsid w:val="00AB5557"/>
    <w:rsid w:val="00AC65D0"/>
    <w:rsid w:val="00AD1B02"/>
    <w:rsid w:val="00B4414E"/>
    <w:rsid w:val="00B7366D"/>
    <w:rsid w:val="00B7776F"/>
    <w:rsid w:val="00B8668B"/>
    <w:rsid w:val="00B95991"/>
    <w:rsid w:val="00BA7700"/>
    <w:rsid w:val="00BC2031"/>
    <w:rsid w:val="00BC5DEB"/>
    <w:rsid w:val="00BC6459"/>
    <w:rsid w:val="00BE67FE"/>
    <w:rsid w:val="00BE6C93"/>
    <w:rsid w:val="00BF5407"/>
    <w:rsid w:val="00C06836"/>
    <w:rsid w:val="00C503C8"/>
    <w:rsid w:val="00C60A8C"/>
    <w:rsid w:val="00C6720B"/>
    <w:rsid w:val="00C9304B"/>
    <w:rsid w:val="00C972BC"/>
    <w:rsid w:val="00CE4220"/>
    <w:rsid w:val="00D02D4B"/>
    <w:rsid w:val="00D4028E"/>
    <w:rsid w:val="00D412E5"/>
    <w:rsid w:val="00D41559"/>
    <w:rsid w:val="00D6629C"/>
    <w:rsid w:val="00D70CA9"/>
    <w:rsid w:val="00D84D5B"/>
    <w:rsid w:val="00D85EE8"/>
    <w:rsid w:val="00D95E3C"/>
    <w:rsid w:val="00DB502A"/>
    <w:rsid w:val="00DD7BDA"/>
    <w:rsid w:val="00E6080B"/>
    <w:rsid w:val="00EA2A54"/>
    <w:rsid w:val="00EF0460"/>
    <w:rsid w:val="00F11B7C"/>
    <w:rsid w:val="00F23200"/>
    <w:rsid w:val="00F31623"/>
    <w:rsid w:val="00F41A4B"/>
    <w:rsid w:val="00F53198"/>
    <w:rsid w:val="00F83FB6"/>
    <w:rsid w:val="00F978B2"/>
    <w:rsid w:val="00FD1117"/>
    <w:rsid w:val="00FD35EE"/>
    <w:rsid w:val="00FE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stroke endarrow="block"/>
    </o:shapedefaults>
    <o:shapelayout v:ext="edit">
      <o:idmap v:ext="edit" data="1"/>
      <o:rules v:ext="edit">
        <o:r id="V:Rule1" type="connector" idref="#_x0000_s1220">
          <o:proxy start="" idref="#_x0000_s1210" connectloc="3"/>
          <o:proxy end="" idref="#_x0000_s1211" connectloc="1"/>
        </o:r>
        <o:r id="V:Rule2" type="connector" idref="#_x0000_s1236"/>
        <o:r id="V:Rule3" type="connector" idref="#_x0000_s1222">
          <o:proxy start="" idref="#_x0000_s1214" connectloc="3"/>
          <o:proxy end="" idref="#_x0000_s1215" connectloc="1"/>
        </o:r>
        <o:r id="V:Rule4" type="connector" idref="#_x0000_s1217">
          <o:proxy start="" idref="#_x0000_s1206" connectloc="3"/>
          <o:proxy end="" idref="#_x0000_s1207" connectloc="1"/>
        </o:r>
        <o:r id="V:Rule5" type="connector" idref="#_x0000_s1218">
          <o:proxy start="" idref="#_x0000_s1209" connectloc="1"/>
          <o:proxy end="" idref="#_x0000_s1208" connectloc="3"/>
        </o:r>
        <o:r id="V:Rule6" type="connector" idref="#_x0000_s1228">
          <o:proxy start="" idref="#_x0000_s1207" connectloc="2"/>
        </o:r>
        <o:r id="V:Rule7" type="connector" idref="#_x0000_s1216">
          <o:proxy start="" idref="#_x0000_s1205" connectloc="3"/>
          <o:proxy end="" idref="#_x0000_s1206" connectloc="1"/>
        </o:r>
        <o:r id="V:Rule8" type="connector" idref="#_x0000_s1227">
          <o:proxy start="" idref="#_x0000_s1206" connectloc="2"/>
          <o:proxy end="" idref="#_x0000_s1209" connectloc="0"/>
        </o:r>
        <o:r id="V:Rule9" type="connector" idref="#_x0000_s1237">
          <o:proxy start="" idref="#_x0000_s1212" connectloc="2"/>
          <o:proxy end="" idref="#_x0000_s1214" connectloc="0"/>
        </o:r>
        <o:r id="V:Rule10" type="connector" idref="#_x0000_s1234"/>
        <o:r id="V:Rule11" type="connector" idref="#_x0000_s1219">
          <o:proxy end="" idref="#_x0000_s1210" connectloc="1"/>
        </o:r>
        <o:r id="V:Rule12" type="connector" idref="#_x0000_s1233">
          <o:proxy start="" idref="#_x0000_s1209" connectloc="2"/>
        </o:r>
        <o:r id="V:Rule13" type="connector" idref="#_x0000_s1221">
          <o:proxy start="" idref="#_x0000_s1212" connectloc="3"/>
          <o:proxy end="" idref="#_x0000_s1213" connectloc="1"/>
        </o:r>
        <o:r id="V:Rule14" type="connector" idref="#_x0000_s1231">
          <o:proxy start="" idref="#_x0000_s1230" connectloc="3"/>
          <o:proxy end="" idref="#_x0000_s1212" connectloc="1"/>
        </o:r>
      </o:rules>
    </o:shapelayout>
  </w:shapeDefaults>
  <w:decimalSymbol w:val="."/>
  <w:listSeparator w:val=","/>
  <w15:docId w15:val="{D2E5CB15-FB77-44D5-B264-3350FFF18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5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3F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3F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3F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3FB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83FB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83FB6"/>
    <w:rPr>
      <w:sz w:val="18"/>
      <w:szCs w:val="18"/>
    </w:rPr>
  </w:style>
  <w:style w:type="table" w:styleId="a6">
    <w:name w:val="Table Grid"/>
    <w:basedOn w:val="a1"/>
    <w:uiPriority w:val="59"/>
    <w:rsid w:val="002F7F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0C0F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52E59-A693-440A-AEC0-BE83A6111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2</Pages>
  <Words>67</Words>
  <Characters>387</Characters>
  <Application>Microsoft Office Word</Application>
  <DocSecurity>0</DocSecurity>
  <Lines>3</Lines>
  <Paragraphs>1</Paragraphs>
  <ScaleCrop>false</ScaleCrop>
  <Company>HITSOM</Company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Mingqi Chen</dc:creator>
  <cp:keywords/>
  <dc:description/>
  <cp:lastModifiedBy>Owner</cp:lastModifiedBy>
  <cp:revision>131</cp:revision>
  <dcterms:created xsi:type="dcterms:W3CDTF">2015-04-13T08:26:00Z</dcterms:created>
  <dcterms:modified xsi:type="dcterms:W3CDTF">2015-12-29T01:43:00Z</dcterms:modified>
</cp:coreProperties>
</file>